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60F" w:rsidRDefault="009251DD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sz w:val="48"/>
          <w:szCs w:val="48"/>
        </w:rPr>
      </w:pPr>
      <w:r>
        <w:rPr>
          <w:rFonts w:ascii="方正小标宋简体" w:eastAsia="方正小标宋简体" w:hAnsi="方正小标宋简体" w:cs="方正小标宋简体" w:hint="eastAsia"/>
          <w:sz w:val="48"/>
          <w:szCs w:val="48"/>
        </w:rPr>
        <w:t>山东省泰安第一中学</w:t>
      </w:r>
    </w:p>
    <w:p w:rsidR="005A460F" w:rsidRDefault="009251DD">
      <w:pPr>
        <w:spacing w:line="64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8"/>
          <w:szCs w:val="48"/>
        </w:rPr>
        <w:t>关于做好</w:t>
      </w:r>
      <w:r>
        <w:rPr>
          <w:rFonts w:ascii="方正小标宋简体" w:eastAsia="方正小标宋简体" w:hAnsi="方正小标宋简体" w:cs="方正小标宋简体" w:hint="eastAsia"/>
          <w:sz w:val="48"/>
          <w:szCs w:val="48"/>
        </w:rPr>
        <w:t>2023</w:t>
      </w:r>
      <w:r>
        <w:rPr>
          <w:rFonts w:ascii="方正小标宋简体" w:eastAsia="方正小标宋简体" w:hAnsi="方正小标宋简体" w:cs="方正小标宋简体" w:hint="eastAsia"/>
          <w:sz w:val="48"/>
          <w:szCs w:val="48"/>
        </w:rPr>
        <w:t>年暑假有关工作的通知</w:t>
      </w:r>
    </w:p>
    <w:p w:rsidR="005A460F" w:rsidRDefault="005A460F">
      <w:pPr>
        <w:spacing w:line="6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5A460F" w:rsidRDefault="009251DD">
      <w:pPr>
        <w:spacing w:line="600" w:lineRule="exact"/>
        <w:jc w:val="left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各校区，各科室、年级：</w:t>
      </w:r>
    </w:p>
    <w:p w:rsidR="005A460F" w:rsidRDefault="009251D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根据泰安市教育局办公室《关于做好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年中小学生暑期有关工作的通知》（泰教办发〔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>
        <w:rPr>
          <w:rFonts w:ascii="仿宋_GB2312" w:eastAsia="仿宋_GB2312" w:hAnsi="仿宋_GB2312" w:cs="仿宋_GB2312" w:hint="eastAsia"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sz w:val="32"/>
          <w:szCs w:val="32"/>
        </w:rPr>
        <w:t>号）精神，现就做好暑假期间有关工作通知如下：</w:t>
      </w:r>
    </w:p>
    <w:p w:rsidR="005A460F" w:rsidRDefault="009251DD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一、放假时间安排</w:t>
      </w:r>
    </w:p>
    <w:p w:rsidR="005A460F" w:rsidRDefault="009251D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年暑期放假时间为</w:t>
      </w: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14</w:t>
      </w:r>
      <w:r>
        <w:rPr>
          <w:rFonts w:ascii="仿宋_GB2312" w:eastAsia="仿宋_GB2312" w:hAnsi="仿宋_GB2312" w:cs="仿宋_GB2312" w:hint="eastAsia"/>
          <w:sz w:val="32"/>
          <w:szCs w:val="32"/>
        </w:rPr>
        <w:t>日至</w:t>
      </w:r>
      <w:r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31</w:t>
      </w:r>
      <w:r>
        <w:rPr>
          <w:rFonts w:ascii="仿宋_GB2312" w:eastAsia="仿宋_GB2312" w:hAnsi="仿宋_GB2312" w:cs="仿宋_GB2312" w:hint="eastAsia"/>
          <w:sz w:val="32"/>
          <w:szCs w:val="32"/>
        </w:rPr>
        <w:t>日。</w:t>
      </w:r>
      <w:r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31</w:t>
      </w:r>
      <w:r>
        <w:rPr>
          <w:rFonts w:ascii="仿宋_GB2312" w:eastAsia="仿宋_GB2312" w:hAnsi="仿宋_GB2312" w:cs="仿宋_GB2312" w:hint="eastAsia"/>
          <w:sz w:val="32"/>
          <w:szCs w:val="32"/>
        </w:rPr>
        <w:t>日学生报到，</w:t>
      </w:r>
      <w:r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sz w:val="32"/>
          <w:szCs w:val="32"/>
        </w:rPr>
        <w:t>正式</w:t>
      </w:r>
      <w:r>
        <w:rPr>
          <w:rFonts w:ascii="仿宋_GB2312" w:eastAsia="仿宋_GB2312" w:hAnsi="仿宋_GB2312" w:cs="仿宋_GB2312" w:hint="eastAsia"/>
          <w:sz w:val="32"/>
          <w:szCs w:val="32"/>
        </w:rPr>
        <w:t>开学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日上午</w:t>
      </w:r>
      <w:r>
        <w:rPr>
          <w:rFonts w:ascii="仿宋_GB2312" w:eastAsia="仿宋_GB2312" w:hAnsi="仿宋_GB2312" w:cs="仿宋_GB2312" w:hint="eastAsia"/>
          <w:sz w:val="32"/>
          <w:szCs w:val="32"/>
        </w:rPr>
        <w:t>8:</w:t>
      </w:r>
      <w:r>
        <w:rPr>
          <w:rFonts w:ascii="仿宋_GB2312" w:eastAsia="仿宋_GB2312" w:hAnsi="仿宋_GB2312" w:cs="仿宋_GB2312" w:hint="eastAsia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中层以上干部到校，准备开学事宜；</w:t>
      </w:r>
      <w:r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日上午</w:t>
      </w:r>
      <w:r>
        <w:rPr>
          <w:rFonts w:ascii="仿宋_GB2312" w:eastAsia="仿宋_GB2312" w:hAnsi="仿宋_GB2312" w:cs="仿宋_GB2312" w:hint="eastAsia"/>
          <w:sz w:val="32"/>
          <w:szCs w:val="32"/>
        </w:rPr>
        <w:t>8:</w:t>
      </w:r>
      <w:r>
        <w:rPr>
          <w:rFonts w:ascii="仿宋_GB2312" w:eastAsia="仿宋_GB2312" w:hAnsi="仿宋_GB2312" w:cs="仿宋_GB2312" w:hint="eastAsia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全体教职工到校，各</w:t>
      </w:r>
      <w:r>
        <w:rPr>
          <w:rFonts w:ascii="仿宋_GB2312" w:eastAsia="仿宋_GB2312" w:hAnsi="仿宋_GB2312" w:cs="仿宋_GB2312" w:hint="eastAsia"/>
          <w:sz w:val="32"/>
          <w:szCs w:val="32"/>
        </w:rPr>
        <w:t>年级、科室</w:t>
      </w:r>
      <w:r>
        <w:rPr>
          <w:rFonts w:ascii="仿宋_GB2312" w:eastAsia="仿宋_GB2312" w:hAnsi="仿宋_GB2312" w:cs="仿宋_GB2312" w:hint="eastAsia"/>
          <w:sz w:val="32"/>
          <w:szCs w:val="32"/>
        </w:rPr>
        <w:t>组织召开</w:t>
      </w:r>
      <w:r>
        <w:rPr>
          <w:rFonts w:ascii="仿宋_GB2312" w:eastAsia="仿宋_GB2312" w:hAnsi="仿宋_GB2312" w:cs="仿宋_GB2312" w:hint="eastAsia"/>
          <w:sz w:val="32"/>
          <w:szCs w:val="32"/>
        </w:rPr>
        <w:t>各类会议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做好开学准备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5A460F" w:rsidRDefault="009251DD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二、有关要求</w:t>
      </w:r>
    </w:p>
    <w:p w:rsidR="005A460F" w:rsidRDefault="009251D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" w:eastAsia="楷体" w:hAnsi="楷体" w:cs="仿宋_GB2312" w:hint="eastAsia"/>
          <w:sz w:val="32"/>
          <w:szCs w:val="32"/>
        </w:rPr>
        <w:t>1.</w:t>
      </w:r>
      <w:r>
        <w:rPr>
          <w:rFonts w:hint="eastAsia"/>
        </w:rPr>
        <w:t xml:space="preserve"> </w:t>
      </w:r>
      <w:r>
        <w:rPr>
          <w:rFonts w:ascii="楷体" w:eastAsia="楷体" w:hAnsi="楷体" w:cs="仿宋_GB2312" w:hint="eastAsia"/>
          <w:sz w:val="32"/>
          <w:szCs w:val="32"/>
        </w:rPr>
        <w:t>精心安排假期工作。</w:t>
      </w:r>
      <w:r>
        <w:rPr>
          <w:rFonts w:ascii="仿宋_GB2312" w:eastAsia="仿宋_GB2312" w:hAnsi="仿宋_GB2312" w:cs="仿宋_GB2312" w:hint="eastAsia"/>
          <w:sz w:val="32"/>
          <w:szCs w:val="32"/>
        </w:rPr>
        <w:t>放假前，各科室、年级要根据学校安全工作会要求，明确责任分工、细化工作安排，做好安全隐患排查整改，确保假期学校安全。各校区、有关科室要安排好假期值班，确保值班人员</w:t>
      </w:r>
      <w:r>
        <w:rPr>
          <w:rFonts w:ascii="仿宋_GB2312" w:eastAsia="仿宋_GB2312" w:hAnsi="仿宋_GB2312" w:cs="仿宋_GB2312" w:hint="eastAsia"/>
          <w:sz w:val="32"/>
          <w:szCs w:val="32"/>
        </w:rPr>
        <w:t>24</w:t>
      </w:r>
      <w:r>
        <w:rPr>
          <w:rFonts w:ascii="仿宋_GB2312" w:eastAsia="仿宋_GB2312" w:hAnsi="仿宋_GB2312" w:cs="仿宋_GB2312" w:hint="eastAsia"/>
          <w:sz w:val="32"/>
          <w:szCs w:val="32"/>
        </w:rPr>
        <w:t>小时在岗在位、联络畅通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  <w:r>
        <w:rPr>
          <w:rFonts w:ascii="仿宋_GB2312" w:eastAsia="仿宋_GB2312" w:hAnsi="仿宋_GB2312" w:cs="仿宋_GB2312" w:hint="eastAsia"/>
          <w:sz w:val="32"/>
          <w:szCs w:val="32"/>
        </w:rPr>
        <w:t>假期中每天下午</w:t>
      </w:r>
      <w:r>
        <w:rPr>
          <w:rFonts w:ascii="仿宋_GB2312" w:eastAsia="仿宋_GB2312" w:hAnsi="仿宋_GB2312" w:cs="仿宋_GB2312" w:hint="eastAsia"/>
          <w:sz w:val="32"/>
          <w:szCs w:val="32"/>
        </w:rPr>
        <w:t>16</w:t>
      </w:r>
      <w:r>
        <w:rPr>
          <w:rFonts w:ascii="仿宋_GB2312" w:eastAsia="仿宋_GB2312" w:hAnsi="仿宋_GB2312" w:cs="仿宋_GB2312" w:hint="eastAsia"/>
          <w:sz w:val="32"/>
          <w:szCs w:val="32"/>
        </w:rPr>
        <w:t>时前，校区第一位带班干部向市教育局值班室（电话：</w:t>
      </w:r>
      <w:r>
        <w:rPr>
          <w:rFonts w:ascii="仿宋_GB2312" w:eastAsia="仿宋_GB2312" w:hAnsi="仿宋_GB2312" w:cs="仿宋_GB2312" w:hint="eastAsia"/>
          <w:sz w:val="32"/>
          <w:szCs w:val="32"/>
        </w:rPr>
        <w:t>6267229</w:t>
      </w:r>
      <w:r>
        <w:rPr>
          <w:rFonts w:ascii="仿宋_GB2312" w:eastAsia="仿宋_GB2312" w:hAnsi="仿宋_GB2312" w:cs="仿宋_GB2312" w:hint="eastAsia"/>
          <w:sz w:val="32"/>
          <w:szCs w:val="32"/>
        </w:rPr>
        <w:t>）报告当日值班情况，紧急事项第一时间上报。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5A460F" w:rsidRDefault="009251D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" w:eastAsia="楷体" w:hAnsi="楷体" w:cs="仿宋_GB2312" w:hint="eastAsia"/>
          <w:sz w:val="32"/>
          <w:szCs w:val="32"/>
        </w:rPr>
        <w:t>2.</w:t>
      </w:r>
      <w:r>
        <w:rPr>
          <w:rFonts w:ascii="楷体" w:eastAsia="楷体" w:hAnsi="楷体" w:cs="仿宋_GB2312" w:hint="eastAsia"/>
          <w:sz w:val="32"/>
          <w:szCs w:val="32"/>
        </w:rPr>
        <w:t>加强假期安全教育。</w:t>
      </w:r>
      <w:r>
        <w:rPr>
          <w:rFonts w:ascii="仿宋_GB2312" w:eastAsia="仿宋_GB2312" w:hAnsi="仿宋_GB2312" w:cs="仿宋_GB2312" w:hint="eastAsia"/>
          <w:sz w:val="32"/>
          <w:szCs w:val="32"/>
        </w:rPr>
        <w:t>各校区、年级要按照“</w:t>
      </w:r>
      <w:r>
        <w:rPr>
          <w:rFonts w:ascii="仿宋_GB2312" w:eastAsia="仿宋_GB2312" w:hAnsi="仿宋_GB2312" w:cs="仿宋_GB2312" w:hint="eastAsia"/>
          <w:sz w:val="32"/>
          <w:szCs w:val="32"/>
        </w:rPr>
        <w:t>1530</w:t>
      </w:r>
      <w:r>
        <w:rPr>
          <w:rFonts w:ascii="仿宋_GB2312" w:eastAsia="仿宋_GB2312" w:hAnsi="仿宋_GB2312" w:cs="仿宋_GB2312" w:hint="eastAsia"/>
          <w:sz w:val="32"/>
          <w:szCs w:val="32"/>
        </w:rPr>
        <w:t>”安全教育要求，围绕防溺水、防范诈骗、交通事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故、自然灾害、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火灾、食物中毒和网络沉迷等为重点，通过家访、短信提醒和致家长的一封信等形式，集中开展安全教育工作，确保暑期学生人身安全。</w:t>
      </w:r>
    </w:p>
    <w:p w:rsidR="005A460F" w:rsidRDefault="009251D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" w:eastAsia="楷体" w:hAnsi="楷体" w:cs="仿宋_GB2312" w:hint="eastAsia"/>
          <w:sz w:val="32"/>
          <w:szCs w:val="32"/>
        </w:rPr>
        <w:t>3.</w:t>
      </w:r>
      <w:r>
        <w:rPr>
          <w:rFonts w:ascii="楷体" w:eastAsia="楷体" w:hAnsi="楷体" w:cs="仿宋_GB2312" w:hint="eastAsia"/>
          <w:sz w:val="32"/>
          <w:szCs w:val="32"/>
        </w:rPr>
        <w:t>做好假期安全提醒。</w:t>
      </w:r>
      <w:r>
        <w:rPr>
          <w:rFonts w:ascii="仿宋_GB2312" w:eastAsia="仿宋_GB2312" w:hAnsi="仿宋_GB2312" w:cs="仿宋_GB2312" w:hint="eastAsia"/>
          <w:sz w:val="32"/>
          <w:szCs w:val="32"/>
        </w:rPr>
        <w:t>假期期间，各年级、班级要认真执行“一日两提醒一报告”制度，做好家校沟通，确保学生假期安全。告知提醒学生家长随时关注假期期间天气情况，做好极端天气的安全防范。提醒有出行计划的学生家长，密切关注目的地客流情况，避开人员密集场所。提醒家长随时关注学生去向，教育学生不要到水域、在建工地等危</w:t>
      </w:r>
      <w:r>
        <w:rPr>
          <w:rFonts w:ascii="仿宋_GB2312" w:eastAsia="仿宋_GB2312" w:hAnsi="仿宋_GB2312" w:cs="仿宋_GB2312" w:hint="eastAsia"/>
          <w:sz w:val="32"/>
          <w:szCs w:val="32"/>
        </w:rPr>
        <w:t>险场所玩耍。</w:t>
      </w:r>
    </w:p>
    <w:p w:rsidR="005A460F" w:rsidRDefault="009251D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" w:eastAsia="楷体" w:hAnsi="楷体" w:cs="仿宋_GB2312" w:hint="eastAsia"/>
          <w:sz w:val="32"/>
          <w:szCs w:val="32"/>
        </w:rPr>
        <w:t>4.</w:t>
      </w:r>
      <w:r>
        <w:rPr>
          <w:rFonts w:ascii="楷体" w:eastAsia="楷体" w:hAnsi="楷体" w:hint="eastAsia"/>
        </w:rPr>
        <w:t xml:space="preserve"> </w:t>
      </w:r>
      <w:r>
        <w:rPr>
          <w:rFonts w:ascii="楷体" w:eastAsia="楷体" w:hAnsi="楷体" w:cs="仿宋_GB2312" w:hint="eastAsia"/>
          <w:sz w:val="32"/>
          <w:szCs w:val="32"/>
        </w:rPr>
        <w:t>严格规范办学行为。</w:t>
      </w:r>
      <w:r>
        <w:rPr>
          <w:rFonts w:ascii="仿宋_GB2312" w:eastAsia="仿宋_GB2312" w:hAnsi="仿宋_GB2312" w:cs="仿宋_GB2312" w:hint="eastAsia"/>
          <w:sz w:val="32"/>
          <w:szCs w:val="32"/>
        </w:rPr>
        <w:t>全体教师要严守师德规范，严禁组织、推荐学生参加线上或线下有偿补课；严禁私自办班、在家或租用场地违规补课、有偿家教，严禁为校外培训机构和他人介绍生源、提供学生相关信息；严禁以各种名义组织违规补课、有偿家教，举办各类补习班等。</w:t>
      </w:r>
    </w:p>
    <w:p w:rsidR="005A460F" w:rsidRDefault="009251D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" w:eastAsia="楷体" w:hAnsi="楷体" w:cs="仿宋_GB2312" w:hint="eastAsia"/>
          <w:sz w:val="32"/>
          <w:szCs w:val="32"/>
        </w:rPr>
        <w:t>5.</w:t>
      </w:r>
      <w:r>
        <w:rPr>
          <w:rFonts w:ascii="楷体" w:eastAsia="楷体" w:hAnsi="楷体" w:cs="仿宋_GB2312" w:hint="eastAsia"/>
          <w:sz w:val="32"/>
          <w:szCs w:val="32"/>
        </w:rPr>
        <w:t>确保师生有序离校。</w:t>
      </w:r>
      <w:r>
        <w:rPr>
          <w:rFonts w:ascii="仿宋_GB2312" w:eastAsia="仿宋_GB2312" w:hAnsi="仿宋_GB2312" w:cs="仿宋_GB2312" w:hint="eastAsia"/>
          <w:sz w:val="32"/>
          <w:szCs w:val="32"/>
        </w:rPr>
        <w:t>各科室、各年级务必在学生离校前，彻底打扫卫生，保证教室、办公室、卫生区整洁有序。市文明办将于近期委托第三方进行文明城市第二季度实地测评，各科室、各年级、全体网格员要提前做好准备，届时按通知要求做好迎检工作。</w:t>
      </w:r>
    </w:p>
    <w:p w:rsidR="005A460F" w:rsidRDefault="005A460F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5A460F" w:rsidRDefault="009251DD">
      <w:pPr>
        <w:spacing w:line="600" w:lineRule="exact"/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山东省泰安第一中学</w:t>
      </w:r>
    </w:p>
    <w:p w:rsidR="005A460F" w:rsidRDefault="009251DD">
      <w:pPr>
        <w:spacing w:line="600" w:lineRule="exact"/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sectPr w:rsidR="005A460F" w:rsidSect="00C13A80"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1DD" w:rsidRDefault="009251DD" w:rsidP="00C13A80">
      <w:r>
        <w:separator/>
      </w:r>
    </w:p>
  </w:endnote>
  <w:endnote w:type="continuationSeparator" w:id="0">
    <w:p w:rsidR="009251DD" w:rsidRDefault="009251DD" w:rsidP="00C13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4181C97A-1180-4DE4-A638-3001B49BF7C9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  <w:embedRegular r:id="rId2" w:subsetted="1" w:fontKey="{FE75AEA8-0175-4632-A9A1-3A8AE0D1176E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DA35A3B3-048E-4CD6-816E-C1130A77C0CF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0ED2FEE6-2237-4187-92C7-FDCBA283DCB8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5" w:subsetted="1" w:fontKey="{00B3EB66-8DF8-4F56-BFD9-1F434411F756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130103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C13A80" w:rsidRPr="00C13A80" w:rsidRDefault="00C13A80">
        <w:pPr>
          <w:pStyle w:val="a4"/>
          <w:jc w:val="center"/>
          <w:rPr>
            <w:rFonts w:asciiTheme="minorEastAsia" w:hAnsiTheme="minorEastAsia"/>
            <w:sz w:val="28"/>
            <w:szCs w:val="28"/>
          </w:rPr>
        </w:pPr>
        <w:r w:rsidRPr="00C13A80">
          <w:rPr>
            <w:rFonts w:asciiTheme="minorEastAsia" w:hAnsiTheme="minorEastAsia"/>
            <w:sz w:val="28"/>
            <w:szCs w:val="28"/>
          </w:rPr>
          <w:fldChar w:fldCharType="begin"/>
        </w:r>
        <w:r w:rsidRPr="00C13A80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C13A80">
          <w:rPr>
            <w:rFonts w:asciiTheme="minorEastAsia" w:hAnsiTheme="minorEastAsia"/>
            <w:sz w:val="28"/>
            <w:szCs w:val="28"/>
          </w:rPr>
          <w:fldChar w:fldCharType="separate"/>
        </w:r>
        <w:r w:rsidRPr="00C13A80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noProof/>
            <w:sz w:val="28"/>
            <w:szCs w:val="28"/>
          </w:rPr>
          <w:t xml:space="preserve"> 2 -</w:t>
        </w:r>
        <w:r w:rsidRPr="00C13A80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C13A80" w:rsidRDefault="00C13A8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1DD" w:rsidRDefault="009251DD" w:rsidP="00C13A80">
      <w:r>
        <w:separator/>
      </w:r>
    </w:p>
  </w:footnote>
  <w:footnote w:type="continuationSeparator" w:id="0">
    <w:p w:rsidR="009251DD" w:rsidRDefault="009251DD" w:rsidP="00C13A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iMzAxMDE3MjY0ZTJhMDI2NGQyNzFmZDU1MjU4OTYifQ=="/>
  </w:docVars>
  <w:rsids>
    <w:rsidRoot w:val="00190D3A"/>
    <w:rsid w:val="00190242"/>
    <w:rsid w:val="00190D3A"/>
    <w:rsid w:val="001A4FAA"/>
    <w:rsid w:val="00361256"/>
    <w:rsid w:val="00425E8C"/>
    <w:rsid w:val="004805AA"/>
    <w:rsid w:val="00554220"/>
    <w:rsid w:val="005A460F"/>
    <w:rsid w:val="00641228"/>
    <w:rsid w:val="00646C5D"/>
    <w:rsid w:val="006B4A55"/>
    <w:rsid w:val="006E6C57"/>
    <w:rsid w:val="009251DD"/>
    <w:rsid w:val="00980872"/>
    <w:rsid w:val="00B6599B"/>
    <w:rsid w:val="00B81471"/>
    <w:rsid w:val="00C13A80"/>
    <w:rsid w:val="00C706B7"/>
    <w:rsid w:val="00C86B3B"/>
    <w:rsid w:val="00D063E3"/>
    <w:rsid w:val="00F429BF"/>
    <w:rsid w:val="00FD0842"/>
    <w:rsid w:val="00FF5BF9"/>
    <w:rsid w:val="01B14C06"/>
    <w:rsid w:val="032559B3"/>
    <w:rsid w:val="037B53B8"/>
    <w:rsid w:val="058A5E9A"/>
    <w:rsid w:val="0D6D6BDD"/>
    <w:rsid w:val="0EE62DD0"/>
    <w:rsid w:val="0F5846AA"/>
    <w:rsid w:val="12C31108"/>
    <w:rsid w:val="15076509"/>
    <w:rsid w:val="15A14DB3"/>
    <w:rsid w:val="1A2F6366"/>
    <w:rsid w:val="1A9D302E"/>
    <w:rsid w:val="1D691481"/>
    <w:rsid w:val="1EA523D2"/>
    <w:rsid w:val="20CB765A"/>
    <w:rsid w:val="216C2F47"/>
    <w:rsid w:val="25613AAF"/>
    <w:rsid w:val="26702AB6"/>
    <w:rsid w:val="27144B01"/>
    <w:rsid w:val="27D429F3"/>
    <w:rsid w:val="29D12335"/>
    <w:rsid w:val="2E272250"/>
    <w:rsid w:val="2E401D38"/>
    <w:rsid w:val="31305040"/>
    <w:rsid w:val="329A6C28"/>
    <w:rsid w:val="38623EC9"/>
    <w:rsid w:val="3CFA123A"/>
    <w:rsid w:val="40624089"/>
    <w:rsid w:val="40A1586A"/>
    <w:rsid w:val="45F91CA4"/>
    <w:rsid w:val="4697280F"/>
    <w:rsid w:val="4A0A26D2"/>
    <w:rsid w:val="4D845A7C"/>
    <w:rsid w:val="504271E9"/>
    <w:rsid w:val="5A5414DA"/>
    <w:rsid w:val="5D591CD2"/>
    <w:rsid w:val="5F5029F1"/>
    <w:rsid w:val="60C64DEC"/>
    <w:rsid w:val="65526141"/>
    <w:rsid w:val="65590A67"/>
    <w:rsid w:val="6BDE4AFD"/>
    <w:rsid w:val="6CBA21DB"/>
    <w:rsid w:val="6D205BE5"/>
    <w:rsid w:val="6D69636A"/>
    <w:rsid w:val="6DB47FBB"/>
    <w:rsid w:val="6DC12FFB"/>
    <w:rsid w:val="6FC82564"/>
    <w:rsid w:val="716B4028"/>
    <w:rsid w:val="75436915"/>
    <w:rsid w:val="79DA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13A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13A8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C13A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3A8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13A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13A8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C13A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3A8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xb21cn</cp:lastModifiedBy>
  <cp:revision>18</cp:revision>
  <cp:lastPrinted>2023-07-03T00:11:00Z</cp:lastPrinted>
  <dcterms:created xsi:type="dcterms:W3CDTF">2022-06-29T06:39:00Z</dcterms:created>
  <dcterms:modified xsi:type="dcterms:W3CDTF">2010-12-31T18:32:00Z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4672FF6EFFAF441B8DDC1804B32E3A3C_13</vt:lpwstr>
  </property>
</Properties>
</file>